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95AC3" w14:textId="720ADFC7" w:rsidR="00DE29AD" w:rsidRPr="00DE29AD" w:rsidRDefault="00FF0B99" w:rsidP="00DE29AD">
      <w:pPr>
        <w:ind w:firstLine="0"/>
        <w:jc w:val="right"/>
      </w:pPr>
      <w:r>
        <w:t>П</w:t>
      </w:r>
      <w:bookmarkStart w:id="0" w:name="_GoBack"/>
      <w:bookmarkEnd w:id="0"/>
      <w:r w:rsidR="00DE29AD" w:rsidRPr="00DE29AD">
        <w:t>риложение</w:t>
      </w:r>
    </w:p>
    <w:p w14:paraId="79EA970C" w14:textId="77777777" w:rsidR="00DE29AD" w:rsidRDefault="00DE29AD" w:rsidP="00DE29AD">
      <w:pPr>
        <w:ind w:firstLine="0"/>
        <w:jc w:val="right"/>
      </w:pPr>
      <w:r w:rsidRPr="00DE29AD">
        <w:t>к постановлению Администрации</w:t>
      </w:r>
    </w:p>
    <w:p w14:paraId="05FFB988" w14:textId="77777777" w:rsidR="00DE29AD" w:rsidRDefault="00DE29AD" w:rsidP="00DE29AD">
      <w:pPr>
        <w:ind w:firstLine="0"/>
        <w:jc w:val="right"/>
      </w:pPr>
      <w:r w:rsidRPr="00DE29AD">
        <w:t>Балахнинского муниципального округа</w:t>
      </w:r>
    </w:p>
    <w:p w14:paraId="3D0BB23F" w14:textId="331D4C2A" w:rsidR="00DE29AD" w:rsidRPr="00DE29AD" w:rsidRDefault="00DE29AD" w:rsidP="00DE29AD">
      <w:pPr>
        <w:ind w:firstLine="0"/>
        <w:jc w:val="right"/>
      </w:pPr>
      <w:r w:rsidRPr="00DE29AD">
        <w:t>Нижегородской области</w:t>
      </w:r>
    </w:p>
    <w:p w14:paraId="04C1F8B3" w14:textId="07774D07" w:rsidR="00DE29AD" w:rsidRPr="00DE29AD" w:rsidRDefault="00DE29AD" w:rsidP="00DE29AD">
      <w:pPr>
        <w:ind w:firstLine="0"/>
        <w:jc w:val="right"/>
      </w:pPr>
      <w:r w:rsidRPr="00DE29AD">
        <w:t xml:space="preserve">от </w:t>
      </w:r>
      <w:r>
        <w:t xml:space="preserve">24.06.2026 </w:t>
      </w:r>
      <w:r w:rsidRPr="00DE29AD">
        <w:t>№</w:t>
      </w:r>
      <w:r>
        <w:t xml:space="preserve"> 1538</w:t>
      </w:r>
    </w:p>
    <w:p w14:paraId="206EAE64" w14:textId="77777777" w:rsidR="00DE29AD" w:rsidRPr="00DE29AD" w:rsidRDefault="00DE29AD" w:rsidP="00DE29AD">
      <w:pPr>
        <w:ind w:firstLine="0"/>
        <w:jc w:val="right"/>
      </w:pPr>
    </w:p>
    <w:p w14:paraId="5124F11E" w14:textId="77777777" w:rsidR="00DE29AD" w:rsidRPr="00DE29AD" w:rsidRDefault="00DE29AD" w:rsidP="00DE29AD">
      <w:pPr>
        <w:ind w:firstLine="0"/>
        <w:jc w:val="right"/>
      </w:pPr>
      <w:r w:rsidRPr="00DE29AD">
        <w:t>Приложение №2</w:t>
      </w:r>
    </w:p>
    <w:p w14:paraId="010FC647" w14:textId="77777777" w:rsidR="00DE29AD" w:rsidRDefault="00DE29AD" w:rsidP="00DE29AD">
      <w:pPr>
        <w:ind w:firstLine="0"/>
        <w:jc w:val="right"/>
      </w:pPr>
      <w:r w:rsidRPr="00DE29AD">
        <w:t>к постановлению Администрации</w:t>
      </w:r>
    </w:p>
    <w:p w14:paraId="03DF58CE" w14:textId="77777777" w:rsidR="00DE29AD" w:rsidRDefault="00DE29AD" w:rsidP="00DE29AD">
      <w:pPr>
        <w:ind w:firstLine="0"/>
        <w:jc w:val="right"/>
      </w:pPr>
      <w:r w:rsidRPr="00DE29AD">
        <w:t>Балахнинского муниципального округа</w:t>
      </w:r>
    </w:p>
    <w:p w14:paraId="1142EDFC" w14:textId="1AEFFD91" w:rsidR="00DE29AD" w:rsidRPr="00DE29AD" w:rsidRDefault="00DE29AD" w:rsidP="00DE29AD">
      <w:pPr>
        <w:ind w:firstLine="0"/>
        <w:jc w:val="right"/>
      </w:pPr>
      <w:r w:rsidRPr="00DE29AD">
        <w:t>Нижегородской области</w:t>
      </w:r>
    </w:p>
    <w:p w14:paraId="4FB0871B" w14:textId="77777777" w:rsidR="00DE29AD" w:rsidRPr="00DE29AD" w:rsidRDefault="00DE29AD" w:rsidP="00DE29AD">
      <w:pPr>
        <w:ind w:firstLine="0"/>
        <w:jc w:val="right"/>
      </w:pPr>
      <w:r w:rsidRPr="00DE29AD">
        <w:t>от 03.02.2026 № 213</w:t>
      </w:r>
    </w:p>
    <w:p w14:paraId="720B1538" w14:textId="77777777" w:rsidR="001F2DFA" w:rsidRDefault="001F2DFA" w:rsidP="00DE29AD">
      <w:pPr>
        <w:ind w:firstLine="0"/>
        <w:jc w:val="right"/>
      </w:pPr>
    </w:p>
    <w:p w14:paraId="68975BC9" w14:textId="77777777" w:rsidR="00DE29AD" w:rsidRPr="00DE29AD" w:rsidRDefault="00DE29AD" w:rsidP="00DE29AD">
      <w:pPr>
        <w:autoSpaceDE w:val="0"/>
        <w:adjustRightInd w:val="0"/>
        <w:ind w:firstLine="0"/>
        <w:jc w:val="center"/>
        <w:rPr>
          <w:b/>
          <w:bCs/>
          <w:szCs w:val="24"/>
        </w:rPr>
      </w:pPr>
      <w:r w:rsidRPr="00DE29AD">
        <w:rPr>
          <w:b/>
          <w:bCs/>
          <w:szCs w:val="24"/>
        </w:rPr>
        <w:t>Состав</w:t>
      </w:r>
    </w:p>
    <w:p w14:paraId="11A91593" w14:textId="77777777" w:rsidR="00DE29AD" w:rsidRPr="00DE29AD" w:rsidRDefault="00DE29AD" w:rsidP="00DE29AD">
      <w:pPr>
        <w:autoSpaceDE w:val="0"/>
        <w:adjustRightInd w:val="0"/>
        <w:ind w:firstLine="0"/>
        <w:jc w:val="center"/>
        <w:outlineLvl w:val="0"/>
        <w:rPr>
          <w:b/>
          <w:szCs w:val="24"/>
        </w:rPr>
      </w:pPr>
      <w:r w:rsidRPr="00DE29AD">
        <w:rPr>
          <w:b/>
          <w:szCs w:val="24"/>
        </w:rPr>
        <w:t>комиссии по предоставлению единовременной денежной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424"/>
        <w:gridCol w:w="5556"/>
      </w:tblGrid>
      <w:tr w:rsidR="00DE29AD" w:rsidRPr="00DE29AD" w14:paraId="4D427F6D" w14:textId="77777777" w:rsidTr="00B827E8">
        <w:trPr>
          <w:jc w:val="center"/>
        </w:trPr>
        <w:tc>
          <w:tcPr>
            <w:tcW w:w="3061" w:type="dxa"/>
          </w:tcPr>
          <w:p w14:paraId="1EAD5CEE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 xml:space="preserve">Табакова </w:t>
            </w:r>
          </w:p>
          <w:p w14:paraId="7BD2D699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Анна Евгеньевна</w:t>
            </w:r>
          </w:p>
        </w:tc>
        <w:tc>
          <w:tcPr>
            <w:tcW w:w="424" w:type="dxa"/>
          </w:tcPr>
          <w:p w14:paraId="627F9800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-</w:t>
            </w:r>
          </w:p>
        </w:tc>
        <w:tc>
          <w:tcPr>
            <w:tcW w:w="5556" w:type="dxa"/>
          </w:tcPr>
          <w:p w14:paraId="53F731E8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заместитель главы администрации Балахнинского муниципального округа Нижегородской области, председатель комиссии</w:t>
            </w:r>
          </w:p>
        </w:tc>
      </w:tr>
      <w:tr w:rsidR="00DE29AD" w:rsidRPr="00DE29AD" w14:paraId="7CD6B87F" w14:textId="77777777" w:rsidTr="00B827E8">
        <w:trPr>
          <w:jc w:val="center"/>
        </w:trPr>
        <w:tc>
          <w:tcPr>
            <w:tcW w:w="3061" w:type="dxa"/>
          </w:tcPr>
          <w:p w14:paraId="0B1F52E4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 xml:space="preserve">Шелест </w:t>
            </w:r>
          </w:p>
          <w:p w14:paraId="4BBBA395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Лариса Владимировна</w:t>
            </w:r>
          </w:p>
        </w:tc>
        <w:tc>
          <w:tcPr>
            <w:tcW w:w="424" w:type="dxa"/>
          </w:tcPr>
          <w:p w14:paraId="787F7227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-</w:t>
            </w:r>
          </w:p>
        </w:tc>
        <w:tc>
          <w:tcPr>
            <w:tcW w:w="5556" w:type="dxa"/>
          </w:tcPr>
          <w:p w14:paraId="4C4B3901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начальник управления образования и молодежной политики администрации Балахнинского муниципального округа Нижегородской области, заместитель председателя комиссии</w:t>
            </w:r>
          </w:p>
        </w:tc>
      </w:tr>
      <w:tr w:rsidR="00DE29AD" w:rsidRPr="00DE29AD" w14:paraId="72B8066E" w14:textId="77777777" w:rsidTr="00B827E8">
        <w:trPr>
          <w:jc w:val="center"/>
        </w:trPr>
        <w:tc>
          <w:tcPr>
            <w:tcW w:w="3061" w:type="dxa"/>
          </w:tcPr>
          <w:p w14:paraId="5470D7DF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 xml:space="preserve">Николаева </w:t>
            </w:r>
          </w:p>
          <w:p w14:paraId="08166A0B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Лариса Владимировна</w:t>
            </w:r>
          </w:p>
        </w:tc>
        <w:tc>
          <w:tcPr>
            <w:tcW w:w="424" w:type="dxa"/>
          </w:tcPr>
          <w:p w14:paraId="5EEEEE47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-</w:t>
            </w:r>
          </w:p>
        </w:tc>
        <w:tc>
          <w:tcPr>
            <w:tcW w:w="5556" w:type="dxa"/>
          </w:tcPr>
          <w:p w14:paraId="0F38022C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начальник сектора социальной политики и трудовых отношений администрации Балахнинского муниципального округа Нижегородской области, секретарь комиссии</w:t>
            </w:r>
          </w:p>
        </w:tc>
      </w:tr>
      <w:tr w:rsidR="00DE29AD" w:rsidRPr="00DE29AD" w14:paraId="126D613D" w14:textId="77777777" w:rsidTr="00B827E8">
        <w:trPr>
          <w:jc w:val="center"/>
        </w:trPr>
        <w:tc>
          <w:tcPr>
            <w:tcW w:w="3061" w:type="dxa"/>
          </w:tcPr>
          <w:p w14:paraId="18DBAFDC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proofErr w:type="spellStart"/>
            <w:r w:rsidRPr="00DE29AD">
              <w:rPr>
                <w:sz w:val="22"/>
              </w:rPr>
              <w:t>Фирер</w:t>
            </w:r>
            <w:proofErr w:type="spellEnd"/>
            <w:r w:rsidRPr="00DE29AD">
              <w:rPr>
                <w:sz w:val="22"/>
              </w:rPr>
              <w:t xml:space="preserve"> </w:t>
            </w:r>
          </w:p>
          <w:p w14:paraId="3EF6552D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 xml:space="preserve">Игорь Иосифович </w:t>
            </w:r>
          </w:p>
        </w:tc>
        <w:tc>
          <w:tcPr>
            <w:tcW w:w="424" w:type="dxa"/>
          </w:tcPr>
          <w:p w14:paraId="0B2E796A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-</w:t>
            </w:r>
          </w:p>
        </w:tc>
        <w:tc>
          <w:tcPr>
            <w:tcW w:w="5556" w:type="dxa"/>
          </w:tcPr>
          <w:p w14:paraId="10F497B9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 xml:space="preserve">первый заместитель главы администрации Балахнинского муниципального округа Нижегородской области, член комиссии </w:t>
            </w:r>
          </w:p>
        </w:tc>
      </w:tr>
      <w:tr w:rsidR="00DE29AD" w:rsidRPr="00DE29AD" w14:paraId="4554F51D" w14:textId="77777777" w:rsidTr="00B827E8">
        <w:trPr>
          <w:jc w:val="center"/>
        </w:trPr>
        <w:tc>
          <w:tcPr>
            <w:tcW w:w="3061" w:type="dxa"/>
          </w:tcPr>
          <w:p w14:paraId="09380A26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Чагаев</w:t>
            </w:r>
          </w:p>
          <w:p w14:paraId="45EA14FE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Артем Александрович</w:t>
            </w:r>
          </w:p>
        </w:tc>
        <w:tc>
          <w:tcPr>
            <w:tcW w:w="424" w:type="dxa"/>
          </w:tcPr>
          <w:p w14:paraId="40342F29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-</w:t>
            </w:r>
          </w:p>
        </w:tc>
        <w:tc>
          <w:tcPr>
            <w:tcW w:w="5556" w:type="dxa"/>
          </w:tcPr>
          <w:p w14:paraId="2D021E66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 xml:space="preserve">заместитель главы администрации Балахнинского муниципального округа Нижегородской области, член комиссии </w:t>
            </w:r>
          </w:p>
        </w:tc>
      </w:tr>
      <w:tr w:rsidR="00DE29AD" w:rsidRPr="00DE29AD" w14:paraId="06CE5DB6" w14:textId="77777777" w:rsidTr="00B827E8">
        <w:trPr>
          <w:jc w:val="center"/>
        </w:trPr>
        <w:tc>
          <w:tcPr>
            <w:tcW w:w="3061" w:type="dxa"/>
          </w:tcPr>
          <w:p w14:paraId="674C2D01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proofErr w:type="spellStart"/>
            <w:r w:rsidRPr="00DE29AD">
              <w:rPr>
                <w:sz w:val="22"/>
              </w:rPr>
              <w:t>Шевердина</w:t>
            </w:r>
            <w:proofErr w:type="spellEnd"/>
            <w:r w:rsidRPr="00DE29AD">
              <w:rPr>
                <w:sz w:val="22"/>
              </w:rPr>
              <w:t xml:space="preserve"> </w:t>
            </w:r>
          </w:p>
          <w:p w14:paraId="70676689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Яна Константиновна</w:t>
            </w:r>
          </w:p>
        </w:tc>
        <w:tc>
          <w:tcPr>
            <w:tcW w:w="424" w:type="dxa"/>
          </w:tcPr>
          <w:p w14:paraId="49D59A8B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-</w:t>
            </w:r>
          </w:p>
        </w:tc>
        <w:tc>
          <w:tcPr>
            <w:tcW w:w="5556" w:type="dxa"/>
          </w:tcPr>
          <w:p w14:paraId="22969B3E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 xml:space="preserve">заместитель главы администрации Балахнинского муниципального округа Нижегородской области, член комиссии  </w:t>
            </w:r>
          </w:p>
        </w:tc>
      </w:tr>
      <w:tr w:rsidR="00DE29AD" w:rsidRPr="00DE29AD" w14:paraId="11FC6617" w14:textId="77777777" w:rsidTr="00B827E8">
        <w:trPr>
          <w:jc w:val="center"/>
        </w:trPr>
        <w:tc>
          <w:tcPr>
            <w:tcW w:w="3061" w:type="dxa"/>
          </w:tcPr>
          <w:p w14:paraId="35EDCDD5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 xml:space="preserve">Веселкова </w:t>
            </w:r>
          </w:p>
          <w:p w14:paraId="7EFE3F7D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Наталья Владимировна</w:t>
            </w:r>
          </w:p>
        </w:tc>
        <w:tc>
          <w:tcPr>
            <w:tcW w:w="424" w:type="dxa"/>
          </w:tcPr>
          <w:p w14:paraId="7AD699D0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-</w:t>
            </w:r>
          </w:p>
        </w:tc>
        <w:tc>
          <w:tcPr>
            <w:tcW w:w="5556" w:type="dxa"/>
          </w:tcPr>
          <w:p w14:paraId="15D7C710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консультант сектора социальной политики и трудовых   отношений    администрации            Балахнинского муниципального округа Нижегородской области, член комиссии</w:t>
            </w:r>
          </w:p>
        </w:tc>
      </w:tr>
      <w:tr w:rsidR="00DE29AD" w:rsidRPr="00DE29AD" w14:paraId="1B8D6B45" w14:textId="77777777" w:rsidTr="00B827E8">
        <w:trPr>
          <w:jc w:val="center"/>
        </w:trPr>
        <w:tc>
          <w:tcPr>
            <w:tcW w:w="3061" w:type="dxa"/>
          </w:tcPr>
          <w:p w14:paraId="1AE53974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 xml:space="preserve">Лукошкина </w:t>
            </w:r>
          </w:p>
          <w:p w14:paraId="66D9DA59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Вера Владимировна</w:t>
            </w:r>
          </w:p>
        </w:tc>
        <w:tc>
          <w:tcPr>
            <w:tcW w:w="424" w:type="dxa"/>
          </w:tcPr>
          <w:p w14:paraId="4E9A85E9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-</w:t>
            </w:r>
          </w:p>
        </w:tc>
        <w:tc>
          <w:tcPr>
            <w:tcW w:w="5556" w:type="dxa"/>
          </w:tcPr>
          <w:p w14:paraId="191025F8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ведущий консультант отдела организационно-протокольной работы управления организационной и проектной деятельности администрации Балахнинского муниципального округа Нижегородской области, член комиссии</w:t>
            </w:r>
          </w:p>
        </w:tc>
      </w:tr>
      <w:tr w:rsidR="00DE29AD" w:rsidRPr="00DE29AD" w14:paraId="6F1B0355" w14:textId="77777777" w:rsidTr="00B827E8">
        <w:trPr>
          <w:jc w:val="center"/>
        </w:trPr>
        <w:tc>
          <w:tcPr>
            <w:tcW w:w="3061" w:type="dxa"/>
          </w:tcPr>
          <w:p w14:paraId="1B58F72F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 xml:space="preserve">Коннов </w:t>
            </w:r>
          </w:p>
          <w:p w14:paraId="3F0F73A2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Сергей Борисович</w:t>
            </w:r>
          </w:p>
        </w:tc>
        <w:tc>
          <w:tcPr>
            <w:tcW w:w="424" w:type="dxa"/>
          </w:tcPr>
          <w:p w14:paraId="4ED3D21C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-</w:t>
            </w:r>
          </w:p>
        </w:tc>
        <w:tc>
          <w:tcPr>
            <w:tcW w:w="5556" w:type="dxa"/>
          </w:tcPr>
          <w:p w14:paraId="2F306838" w14:textId="77777777" w:rsidR="00DE29AD" w:rsidRPr="00DE29AD" w:rsidRDefault="00DE29AD" w:rsidP="00B827E8">
            <w:pPr>
              <w:autoSpaceDE w:val="0"/>
              <w:adjustRightInd w:val="0"/>
              <w:ind w:firstLine="0"/>
              <w:rPr>
                <w:sz w:val="22"/>
              </w:rPr>
            </w:pPr>
            <w:r w:rsidRPr="00DE29AD">
              <w:rPr>
                <w:sz w:val="22"/>
              </w:rPr>
              <w:t>военный комиссар Балахнинского муниципального округа и городского округа город Чкаловск Нижегородской области, член комиссии (по согласованию)</w:t>
            </w:r>
          </w:p>
        </w:tc>
      </w:tr>
    </w:tbl>
    <w:p w14:paraId="7A5BCFA8" w14:textId="77777777" w:rsidR="00DE29AD" w:rsidRPr="00DE29AD" w:rsidRDefault="00DE29AD" w:rsidP="00DE29AD">
      <w:pPr>
        <w:ind w:firstLine="0"/>
        <w:jc w:val="center"/>
        <w:rPr>
          <w:szCs w:val="24"/>
        </w:rPr>
      </w:pPr>
      <w:r w:rsidRPr="00DE29AD">
        <w:rPr>
          <w:szCs w:val="24"/>
        </w:rPr>
        <w:t>___________________________</w:t>
      </w:r>
    </w:p>
    <w:p w14:paraId="06ADDF18" w14:textId="77777777" w:rsidR="00DE29AD" w:rsidRPr="00DE29AD" w:rsidRDefault="00DE29AD" w:rsidP="00DE29AD">
      <w:pPr>
        <w:ind w:firstLine="0"/>
        <w:jc w:val="right"/>
      </w:pPr>
    </w:p>
    <w:sectPr w:rsidR="00DE29AD" w:rsidRPr="00DE29AD" w:rsidSect="00DE29AD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5E2B2" w14:textId="77777777" w:rsidR="00B8079D" w:rsidRDefault="00B8079D" w:rsidP="007F0268">
      <w:r>
        <w:separator/>
      </w:r>
    </w:p>
  </w:endnote>
  <w:endnote w:type="continuationSeparator" w:id="0">
    <w:p w14:paraId="47997548" w14:textId="77777777" w:rsidR="00B8079D" w:rsidRDefault="00B8079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F93E5" w14:textId="77777777" w:rsidR="00B8079D" w:rsidRDefault="00B8079D" w:rsidP="007F0268">
      <w:r>
        <w:separator/>
      </w:r>
    </w:p>
  </w:footnote>
  <w:footnote w:type="continuationSeparator" w:id="0">
    <w:p w14:paraId="1B65DABD" w14:textId="77777777" w:rsidR="00B8079D" w:rsidRDefault="00B8079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DFA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322A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79D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9AD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4FC4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0B99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qFormat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qFormat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2B8E4-EBA1-4D27-BA5B-0D1A1055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2026-06-26T12:00:00Z</dcterms:created>
  <dcterms:modified xsi:type="dcterms:W3CDTF">2026-06-26T12:00:00Z</dcterms:modified>
</cp:coreProperties>
</file>